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40" w:rsidRPr="00F33319" w:rsidRDefault="00AC0BE7" w:rsidP="00F33319">
      <w:pPr>
        <w:jc w:val="center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F33319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Работа </w:t>
      </w:r>
      <w:r w:rsidR="00957479" w:rsidRPr="00F33319">
        <w:rPr>
          <w:rFonts w:ascii="Times New Roman" w:hAnsi="Times New Roman" w:cs="Times New Roman"/>
          <w:color w:val="4472C4" w:themeColor="accent5"/>
          <w:sz w:val="24"/>
          <w:szCs w:val="24"/>
        </w:rPr>
        <w:t>с конструктором.</w:t>
      </w:r>
    </w:p>
    <w:p w:rsidR="00957479" w:rsidRPr="00F33319" w:rsidRDefault="00957479" w:rsidP="00F333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3319">
        <w:rPr>
          <w:rFonts w:ascii="Times New Roman" w:hAnsi="Times New Roman" w:cs="Times New Roman"/>
          <w:sz w:val="24"/>
          <w:szCs w:val="24"/>
        </w:rPr>
        <w:t xml:space="preserve">Игра в конструктор способствует развитию мелкой моторики, представлений о цвете и форме, и ориентировке в пространстве. Такое сочетание различного рода воздействий благоприятно отражается на развитие речи, облегчает усвоение ряда понятий и даже постановку звуков, т.к. развитие мелкой моторики оказывает стимулирующее влияние на развитие </w:t>
      </w:r>
      <w:proofErr w:type="spellStart"/>
      <w:r w:rsidRPr="00F33319">
        <w:rPr>
          <w:rFonts w:ascii="Times New Roman" w:hAnsi="Times New Roman" w:cs="Times New Roman"/>
          <w:sz w:val="24"/>
          <w:szCs w:val="24"/>
        </w:rPr>
        <w:t>речедвигательных</w:t>
      </w:r>
      <w:proofErr w:type="spellEnd"/>
      <w:r w:rsidRPr="00F33319">
        <w:rPr>
          <w:rFonts w:ascii="Times New Roman" w:hAnsi="Times New Roman" w:cs="Times New Roman"/>
          <w:sz w:val="24"/>
          <w:szCs w:val="24"/>
        </w:rPr>
        <w:t xml:space="preserve"> зон коры головного мозга.</w:t>
      </w:r>
    </w:p>
    <w:p w:rsidR="00AC0BE7" w:rsidRPr="00DC50B1" w:rsidRDefault="00AC0BE7">
      <w:pPr>
        <w:rPr>
          <w:sz w:val="24"/>
          <w:szCs w:val="24"/>
        </w:rPr>
      </w:pPr>
    </w:p>
    <w:p w:rsidR="00AC0BE7" w:rsidRDefault="00AC0BE7">
      <w:pPr>
        <w:rPr>
          <w:sz w:val="28"/>
          <w:szCs w:val="28"/>
        </w:rPr>
      </w:pPr>
    </w:p>
    <w:p w:rsidR="00AC0BE7" w:rsidRDefault="00AC0BE7" w:rsidP="00F33319">
      <w:pPr>
        <w:jc w:val="center"/>
        <w:rPr>
          <w:sz w:val="28"/>
          <w:szCs w:val="28"/>
        </w:rPr>
      </w:pPr>
      <w:r w:rsidRPr="00AC0BE7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1\Desktop\P101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10102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BE7" w:rsidRDefault="00AC0BE7">
      <w:pPr>
        <w:rPr>
          <w:sz w:val="28"/>
          <w:szCs w:val="28"/>
        </w:rPr>
      </w:pPr>
    </w:p>
    <w:p w:rsidR="00AC0BE7" w:rsidRPr="00F33319" w:rsidRDefault="00AC0B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3331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3319">
        <w:rPr>
          <w:rFonts w:ascii="Times New Roman" w:hAnsi="Times New Roman" w:cs="Times New Roman"/>
          <w:sz w:val="24"/>
          <w:szCs w:val="24"/>
        </w:rPr>
        <w:t xml:space="preserve">    Юные строители: </w:t>
      </w:r>
      <w:proofErr w:type="spellStart"/>
      <w:r w:rsidRPr="00F33319">
        <w:rPr>
          <w:rFonts w:ascii="Times New Roman" w:hAnsi="Times New Roman" w:cs="Times New Roman"/>
          <w:sz w:val="24"/>
          <w:szCs w:val="24"/>
        </w:rPr>
        <w:t>Валитов</w:t>
      </w:r>
      <w:proofErr w:type="spellEnd"/>
      <w:r w:rsidRPr="00F33319">
        <w:rPr>
          <w:rFonts w:ascii="Times New Roman" w:hAnsi="Times New Roman" w:cs="Times New Roman"/>
          <w:sz w:val="24"/>
          <w:szCs w:val="24"/>
        </w:rPr>
        <w:t xml:space="preserve"> Максим и </w:t>
      </w:r>
      <w:proofErr w:type="spellStart"/>
      <w:r w:rsidRPr="00F33319">
        <w:rPr>
          <w:rFonts w:ascii="Times New Roman" w:hAnsi="Times New Roman" w:cs="Times New Roman"/>
          <w:sz w:val="24"/>
          <w:szCs w:val="24"/>
        </w:rPr>
        <w:t>Старовой</w:t>
      </w:r>
      <w:proofErr w:type="spellEnd"/>
      <w:r w:rsidRPr="00F33319">
        <w:rPr>
          <w:rFonts w:ascii="Times New Roman" w:hAnsi="Times New Roman" w:cs="Times New Roman"/>
          <w:sz w:val="24"/>
          <w:szCs w:val="24"/>
        </w:rPr>
        <w:t xml:space="preserve"> Вова.</w:t>
      </w:r>
      <w:bookmarkEnd w:id="0"/>
    </w:p>
    <w:sectPr w:rsidR="00AC0BE7" w:rsidRPr="00F3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79"/>
    <w:rsid w:val="00107640"/>
    <w:rsid w:val="00957479"/>
    <w:rsid w:val="00AC0BE7"/>
    <w:rsid w:val="00DC50B1"/>
    <w:rsid w:val="00F3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CBB84-37AF-407B-90CC-421954FB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2016-04-16T06:37:00Z</dcterms:created>
  <dcterms:modified xsi:type="dcterms:W3CDTF">2016-04-17T00:53:00Z</dcterms:modified>
</cp:coreProperties>
</file>